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9D" w:rsidRPr="00A4519D" w:rsidRDefault="00A4519D" w:rsidP="00A4519D">
      <w:pPr>
        <w:shd w:val="clear" w:color="auto" w:fill="FFFFFF"/>
        <w:spacing w:after="0" w:line="240" w:lineRule="auto"/>
        <w:jc w:val="center"/>
        <w:textAlignment w:val="baseline"/>
        <w:rPr>
          <w:rFonts w:ascii="Aptos" w:eastAsia="Times New Roman" w:hAnsi="Aptos" w:cs="Times New Roman"/>
          <w:color w:val="000000"/>
          <w:sz w:val="32"/>
          <w:szCs w:val="32"/>
        </w:rPr>
      </w:pPr>
      <w:r w:rsidRPr="00A4519D">
        <w:rPr>
          <w:rFonts w:ascii="Aptos" w:eastAsia="Times New Roman" w:hAnsi="Aptos" w:cs="Times New Roman"/>
          <w:b/>
          <w:bCs/>
          <w:color w:val="000000"/>
          <w:sz w:val="32"/>
          <w:szCs w:val="32"/>
        </w:rPr>
        <w:t>Next Meeting: Tuesday </w:t>
      </w:r>
      <w:r w:rsidRPr="00A4519D">
        <w:rPr>
          <w:rFonts w:ascii="Aptos" w:eastAsia="Times New Roman" w:hAnsi="Aptos" w:cs="Times New Roman"/>
          <w:b/>
          <w:bCs/>
          <w:color w:val="000000"/>
          <w:sz w:val="32"/>
        </w:rPr>
        <w:t>February</w:t>
      </w:r>
      <w:r w:rsidRPr="00A4519D">
        <w:rPr>
          <w:rFonts w:ascii="Aptos" w:eastAsia="Times New Roman" w:hAnsi="Aptos" w:cs="Times New Roman"/>
          <w:b/>
          <w:bCs/>
          <w:color w:val="000000"/>
          <w:sz w:val="32"/>
          <w:szCs w:val="32"/>
        </w:rPr>
        <w:t> 4, 2025 7:00 p.m. (AZ time)</w:t>
      </w:r>
    </w:p>
    <w:p w:rsidR="00A4519D" w:rsidRPr="00A4519D" w:rsidRDefault="00A4519D" w:rsidP="00A4519D">
      <w:pPr>
        <w:shd w:val="clear" w:color="auto" w:fill="FFFFFF"/>
        <w:spacing w:after="0" w:line="240" w:lineRule="auto"/>
        <w:jc w:val="center"/>
        <w:textAlignment w:val="baseline"/>
        <w:rPr>
          <w:rFonts w:ascii="Aptos" w:eastAsia="Times New Roman" w:hAnsi="Aptos" w:cs="Times New Roman"/>
          <w:color w:val="000000"/>
          <w:sz w:val="32"/>
          <w:szCs w:val="32"/>
        </w:rPr>
      </w:pPr>
    </w:p>
    <w:p w:rsidR="00A4519D" w:rsidRPr="00A4519D" w:rsidRDefault="00A4519D" w:rsidP="00A4519D">
      <w:pPr>
        <w:shd w:val="clear" w:color="auto" w:fill="FFFFFF"/>
        <w:spacing w:after="0" w:line="240" w:lineRule="auto"/>
        <w:jc w:val="center"/>
        <w:textAlignment w:val="baseline"/>
        <w:rPr>
          <w:rFonts w:ascii="Aptos" w:eastAsia="Times New Roman" w:hAnsi="Aptos" w:cs="Times New Roman"/>
          <w:color w:val="000000"/>
          <w:sz w:val="32"/>
          <w:szCs w:val="32"/>
        </w:rPr>
      </w:pPr>
      <w:r w:rsidRPr="00A4519D">
        <w:rPr>
          <w:rFonts w:ascii="Aptos" w:eastAsia="Times New Roman" w:hAnsi="Aptos" w:cs="Times New Roman"/>
          <w:b/>
          <w:bCs/>
          <w:color w:val="000000"/>
          <w:sz w:val="32"/>
          <w:szCs w:val="32"/>
        </w:rPr>
        <w:t>Live and Zoom Meeting</w:t>
      </w:r>
    </w:p>
    <w:p w:rsidR="00A4519D" w:rsidRPr="00A4519D" w:rsidRDefault="00A4519D" w:rsidP="00A4519D">
      <w:pPr>
        <w:shd w:val="clear" w:color="auto" w:fill="FFFFFF"/>
        <w:spacing w:after="0" w:line="240" w:lineRule="auto"/>
        <w:jc w:val="center"/>
        <w:textAlignment w:val="baseline"/>
        <w:rPr>
          <w:rFonts w:ascii="Aptos" w:eastAsia="Times New Roman" w:hAnsi="Aptos" w:cs="Times New Roman"/>
          <w:color w:val="000000"/>
          <w:sz w:val="32"/>
          <w:szCs w:val="32"/>
        </w:rPr>
      </w:pPr>
      <w:r w:rsidRPr="00A4519D">
        <w:rPr>
          <w:rFonts w:ascii="Aptos" w:eastAsia="Times New Roman" w:hAnsi="Aptos" w:cs="Times New Roman"/>
          <w:b/>
          <w:bCs/>
          <w:color w:val="000000"/>
          <w:sz w:val="32"/>
          <w:szCs w:val="32"/>
        </w:rPr>
        <w:t> 11120 North Tatum Boulevard</w:t>
      </w:r>
    </w:p>
    <w:p w:rsidR="00A4519D" w:rsidRPr="00A4519D" w:rsidRDefault="00A4519D" w:rsidP="00A4519D">
      <w:pPr>
        <w:shd w:val="clear" w:color="auto" w:fill="FFFFFF"/>
        <w:spacing w:after="0" w:line="240" w:lineRule="auto"/>
        <w:jc w:val="center"/>
        <w:textAlignment w:val="baseline"/>
        <w:rPr>
          <w:rFonts w:ascii="Aptos" w:eastAsia="Times New Roman" w:hAnsi="Aptos" w:cs="Times New Roman"/>
          <w:color w:val="000000"/>
          <w:sz w:val="32"/>
          <w:szCs w:val="32"/>
        </w:rPr>
      </w:pPr>
      <w:r w:rsidRPr="00A4519D">
        <w:rPr>
          <w:rFonts w:ascii="Aptos" w:eastAsia="Times New Roman" w:hAnsi="Aptos" w:cs="Times New Roman"/>
          <w:b/>
          <w:bCs/>
          <w:color w:val="000000"/>
          <w:sz w:val="32"/>
          <w:szCs w:val="32"/>
        </w:rPr>
        <w:t>Phoenix, AZ 85028</w:t>
      </w:r>
    </w:p>
    <w:p w:rsidR="00A4519D" w:rsidRPr="00A4519D" w:rsidRDefault="00A4519D" w:rsidP="00A4519D">
      <w:pPr>
        <w:shd w:val="clear" w:color="auto" w:fill="FFFFFF"/>
        <w:spacing w:after="0" w:line="240" w:lineRule="auto"/>
        <w:jc w:val="center"/>
        <w:textAlignment w:val="baseline"/>
        <w:rPr>
          <w:rFonts w:ascii="Aptos" w:eastAsia="Times New Roman" w:hAnsi="Aptos" w:cs="Times New Roman"/>
          <w:color w:val="000000"/>
          <w:sz w:val="32"/>
          <w:szCs w:val="32"/>
        </w:rPr>
      </w:pPr>
      <w:proofErr w:type="spellStart"/>
      <w:r w:rsidRPr="00A4519D">
        <w:rPr>
          <w:rFonts w:ascii="Aptos" w:eastAsia="Times New Roman" w:hAnsi="Aptos" w:cs="Times New Roman"/>
          <w:b/>
          <w:bCs/>
          <w:color w:val="000000"/>
          <w:sz w:val="32"/>
          <w:szCs w:val="32"/>
        </w:rPr>
        <w:t>Lofy</w:t>
      </w:r>
      <w:proofErr w:type="spellEnd"/>
      <w:r w:rsidRPr="00A4519D">
        <w:rPr>
          <w:rFonts w:ascii="Aptos" w:eastAsia="Times New Roman" w:hAnsi="Aptos" w:cs="Times New Roman"/>
          <w:b/>
          <w:bCs/>
          <w:color w:val="000000"/>
          <w:sz w:val="32"/>
          <w:szCs w:val="32"/>
        </w:rPr>
        <w:t xml:space="preserve"> Group Building G</w:t>
      </w:r>
    </w:p>
    <w:p w:rsidR="00A4519D" w:rsidRPr="00A4519D" w:rsidRDefault="00A4519D" w:rsidP="00A4519D">
      <w:pPr>
        <w:shd w:val="clear" w:color="auto" w:fill="FFFFFF"/>
        <w:spacing w:after="0" w:line="240" w:lineRule="auto"/>
        <w:jc w:val="center"/>
        <w:textAlignment w:val="baseline"/>
        <w:rPr>
          <w:rFonts w:ascii="Aptos" w:eastAsia="Times New Roman" w:hAnsi="Aptos" w:cs="Times New Roman"/>
          <w:color w:val="000000"/>
          <w:sz w:val="32"/>
          <w:szCs w:val="32"/>
        </w:rPr>
      </w:pPr>
      <w:r w:rsidRPr="00A4519D">
        <w:rPr>
          <w:rFonts w:ascii="Aptos" w:eastAsia="Times New Roman" w:hAnsi="Aptos" w:cs="Times New Roman"/>
          <w:b/>
          <w:bCs/>
          <w:color w:val="000000"/>
          <w:sz w:val="32"/>
          <w:szCs w:val="32"/>
        </w:rPr>
        <w:t>This is at Lew Heller's office conference room</w:t>
      </w:r>
    </w:p>
    <w:p w:rsidR="00A4519D" w:rsidRPr="00A4519D" w:rsidRDefault="00A4519D" w:rsidP="00A4519D">
      <w:pPr>
        <w:shd w:val="clear" w:color="auto" w:fill="FFFFFF"/>
        <w:spacing w:after="0" w:line="240" w:lineRule="auto"/>
        <w:jc w:val="center"/>
        <w:textAlignment w:val="baseline"/>
        <w:rPr>
          <w:rFonts w:ascii="Aptos" w:eastAsia="Times New Roman" w:hAnsi="Aptos" w:cs="Times New Roman"/>
          <w:color w:val="000000"/>
          <w:sz w:val="32"/>
          <w:szCs w:val="32"/>
        </w:rPr>
      </w:pPr>
      <w:r w:rsidRPr="00A4519D">
        <w:rPr>
          <w:rFonts w:ascii="Aptos" w:eastAsia="Times New Roman" w:hAnsi="Aptos" w:cs="Times New Roman"/>
          <w:b/>
          <w:bCs/>
          <w:color w:val="000000"/>
          <w:sz w:val="32"/>
          <w:szCs w:val="32"/>
        </w:rPr>
        <w:t>If you get lost call Lew 602-502-4000</w:t>
      </w:r>
    </w:p>
    <w:p w:rsidR="00A4519D" w:rsidRPr="00A4519D" w:rsidRDefault="00A4519D" w:rsidP="00A4519D">
      <w:pPr>
        <w:shd w:val="clear" w:color="auto" w:fill="FFFFFF"/>
        <w:spacing w:after="0" w:line="240" w:lineRule="auto"/>
        <w:jc w:val="center"/>
        <w:textAlignment w:val="baseline"/>
        <w:rPr>
          <w:rFonts w:ascii="Aptos" w:eastAsia="Times New Roman" w:hAnsi="Aptos" w:cs="Times New Roman"/>
          <w:color w:val="000000"/>
          <w:sz w:val="32"/>
          <w:szCs w:val="32"/>
        </w:rPr>
      </w:pPr>
    </w:p>
    <w:p w:rsidR="00A4519D" w:rsidRPr="00A4519D" w:rsidRDefault="00A4519D" w:rsidP="00A4519D">
      <w:pPr>
        <w:shd w:val="clear" w:color="auto" w:fill="FFFFFF"/>
        <w:spacing w:after="0" w:line="240" w:lineRule="auto"/>
        <w:jc w:val="center"/>
        <w:textAlignment w:val="baseline"/>
        <w:rPr>
          <w:rFonts w:ascii="Aptos" w:eastAsia="Times New Roman" w:hAnsi="Aptos" w:cs="Times New Roman"/>
          <w:color w:val="000000"/>
          <w:sz w:val="32"/>
          <w:szCs w:val="32"/>
        </w:rPr>
      </w:pPr>
      <w:r w:rsidRPr="00A4519D">
        <w:rPr>
          <w:rFonts w:ascii="Aptos" w:eastAsia="Times New Roman" w:hAnsi="Aptos" w:cs="Times New Roman"/>
          <w:b/>
          <w:bCs/>
          <w:color w:val="000000"/>
          <w:sz w:val="32"/>
          <w:szCs w:val="32"/>
        </w:rPr>
        <w:t>You will receive another email reminder and a Zoom invite a few days before the meeting and on the day of the meeting.</w:t>
      </w: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r w:rsidRPr="00A4519D">
        <w:rPr>
          <w:rFonts w:ascii="Aptos" w:eastAsia="Times New Roman" w:hAnsi="Aptos" w:cs="Times New Roman"/>
          <w:b/>
          <w:bCs/>
          <w:color w:val="000000"/>
          <w:sz w:val="24"/>
          <w:szCs w:val="24"/>
        </w:rPr>
        <w:t>We are excited to welcome Michele Root as our guest speaker for February.  You have probably heard that our gut is as powerful as our brain with some research showing that the electrical field of the gut is actually greater than that of our brain.  Please join us and Michele as she shares information on the gut-brain connection.  See below for the topic as well as learn more about Michele.</w:t>
      </w: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r w:rsidRPr="00A4519D">
        <w:rPr>
          <w:rFonts w:ascii="Aptos" w:eastAsia="Times New Roman" w:hAnsi="Aptos" w:cs="Times New Roman"/>
          <w:b/>
          <w:bCs/>
          <w:color w:val="000000"/>
          <w:sz w:val="24"/>
          <w:szCs w:val="24"/>
        </w:rPr>
        <w:t>IMPACT ON GUT-BRAIN CONNECTION </w:t>
      </w: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r w:rsidRPr="00A4519D">
        <w:rPr>
          <w:rFonts w:ascii="Aptos" w:eastAsia="Times New Roman" w:hAnsi="Aptos" w:cs="Times New Roman"/>
          <w:color w:val="000000"/>
          <w:sz w:val="24"/>
          <w:szCs w:val="24"/>
        </w:rPr>
        <w:t xml:space="preserve">Hippocrates, the Father of Medicine said, “All disease begins in the gut”. All body systems are connected to our gut, mainly through the </w:t>
      </w:r>
      <w:proofErr w:type="spellStart"/>
      <w:r w:rsidRPr="00A4519D">
        <w:rPr>
          <w:rFonts w:ascii="Aptos" w:eastAsia="Times New Roman" w:hAnsi="Aptos" w:cs="Times New Roman"/>
          <w:color w:val="000000"/>
          <w:sz w:val="24"/>
          <w:szCs w:val="24"/>
        </w:rPr>
        <w:t>vagus</w:t>
      </w:r>
      <w:proofErr w:type="spellEnd"/>
      <w:r w:rsidRPr="00A4519D">
        <w:rPr>
          <w:rFonts w:ascii="Aptos" w:eastAsia="Times New Roman" w:hAnsi="Aptos" w:cs="Times New Roman"/>
          <w:color w:val="000000"/>
          <w:sz w:val="24"/>
          <w:szCs w:val="24"/>
        </w:rPr>
        <w:t xml:space="preserve"> nerve. Regardless of your client’s health concern(s)–depression, anxiety, Alzheimer’s, Parkinson’s, belly fat, diabetes, etc–it’s important, to begin with, the health of the digestive system (aka, the gut). We’ll cover specific ways to improve the communication between the gut (our second brain) and the central brain so that transformation can take place.</w:t>
      </w:r>
      <w:r w:rsidRPr="00A4519D">
        <w:rPr>
          <w:rFonts w:ascii="Aptos" w:eastAsia="Times New Roman" w:hAnsi="Aptos" w:cs="Times New Roman"/>
          <w:color w:val="000000"/>
          <w:sz w:val="24"/>
          <w:szCs w:val="24"/>
        </w:rPr>
        <w:br/>
        <w:t>Digestive myths will be dispelled, and a comprehensive, relatable overview of the digestive system will be provided. Attendees will leave with accurate information so they are confidently prepared to help their clients take important steps toward gut health utilizing hypnosis.</w:t>
      </w:r>
      <w:r w:rsidRPr="00A4519D">
        <w:rPr>
          <w:rFonts w:ascii="Aptos" w:eastAsia="Times New Roman" w:hAnsi="Aptos" w:cs="Times New Roman"/>
          <w:color w:val="000000"/>
          <w:sz w:val="24"/>
          <w:szCs w:val="24"/>
        </w:rPr>
        <w:br/>
        <w:t xml:space="preserve">Your clients can effectively achieve their health goals by first focusing on Gut Health–it ALL </w:t>
      </w:r>
      <w:proofErr w:type="gramStart"/>
      <w:r w:rsidRPr="00A4519D">
        <w:rPr>
          <w:rFonts w:ascii="Aptos" w:eastAsia="Times New Roman" w:hAnsi="Aptos" w:cs="Times New Roman"/>
          <w:color w:val="000000"/>
          <w:sz w:val="24"/>
          <w:szCs w:val="24"/>
        </w:rPr>
        <w:t>Begins</w:t>
      </w:r>
      <w:proofErr w:type="gramEnd"/>
      <w:r w:rsidRPr="00A4519D">
        <w:rPr>
          <w:rFonts w:ascii="Aptos" w:eastAsia="Times New Roman" w:hAnsi="Aptos" w:cs="Times New Roman"/>
          <w:color w:val="000000"/>
          <w:sz w:val="24"/>
          <w:szCs w:val="24"/>
        </w:rPr>
        <w:t xml:space="preserve"> in the Gut!</w:t>
      </w: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r w:rsidRPr="00A4519D">
        <w:rPr>
          <w:rFonts w:ascii="Aptos" w:eastAsia="Times New Roman" w:hAnsi="Aptos" w:cs="Times New Roman"/>
          <w:b/>
          <w:bCs/>
          <w:color w:val="000000"/>
          <w:sz w:val="24"/>
          <w:szCs w:val="24"/>
        </w:rPr>
        <w:t>Michele Roo</w:t>
      </w:r>
      <w:r w:rsidRPr="00A4519D">
        <w:rPr>
          <w:rFonts w:ascii="Aptos" w:eastAsia="Times New Roman" w:hAnsi="Aptos" w:cs="Times New Roman"/>
          <w:color w:val="000000"/>
          <w:sz w:val="24"/>
          <w:szCs w:val="24"/>
        </w:rPr>
        <w:t>t is a Certified Clinical Hypnotherapist, Functional Nutrition &amp;</w:t>
      </w: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r w:rsidRPr="00A4519D">
        <w:rPr>
          <w:rFonts w:ascii="Aptos" w:eastAsia="Times New Roman" w:hAnsi="Aptos" w:cs="Times New Roman"/>
          <w:color w:val="000000"/>
          <w:sz w:val="24"/>
          <w:szCs w:val="24"/>
        </w:rPr>
        <w:t>Lifestyle Coach, Board Certified Holistic Health Coach, and Certified Ear Seed</w:t>
      </w: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r w:rsidRPr="00A4519D">
        <w:rPr>
          <w:rFonts w:ascii="Aptos" w:eastAsia="Times New Roman" w:hAnsi="Aptos" w:cs="Times New Roman"/>
          <w:color w:val="000000"/>
          <w:sz w:val="24"/>
          <w:szCs w:val="24"/>
        </w:rPr>
        <w:t>Practitioner specializing in enhancing health with the optimization of digestive</w:t>
      </w: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proofErr w:type="gramStart"/>
      <w:r w:rsidRPr="00A4519D">
        <w:rPr>
          <w:rFonts w:ascii="Aptos" w:eastAsia="Times New Roman" w:hAnsi="Aptos" w:cs="Times New Roman"/>
          <w:color w:val="000000"/>
          <w:sz w:val="24"/>
          <w:szCs w:val="24"/>
        </w:rPr>
        <w:t>strength</w:t>
      </w:r>
      <w:proofErr w:type="gramEnd"/>
      <w:r w:rsidRPr="00A4519D">
        <w:rPr>
          <w:rFonts w:ascii="Aptos" w:eastAsia="Times New Roman" w:hAnsi="Aptos" w:cs="Times New Roman"/>
          <w:color w:val="000000"/>
          <w:sz w:val="24"/>
          <w:szCs w:val="24"/>
        </w:rPr>
        <w:t xml:space="preserve"> through nutrition, mindset, reflexology and lifestyle modifications. She is</w:t>
      </w: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proofErr w:type="gramStart"/>
      <w:r w:rsidRPr="00A4519D">
        <w:rPr>
          <w:rFonts w:ascii="Aptos" w:eastAsia="Times New Roman" w:hAnsi="Aptos" w:cs="Times New Roman"/>
          <w:color w:val="000000"/>
          <w:sz w:val="24"/>
          <w:szCs w:val="24"/>
        </w:rPr>
        <w:t>a</w:t>
      </w:r>
      <w:proofErr w:type="gramEnd"/>
      <w:r w:rsidRPr="00A4519D">
        <w:rPr>
          <w:rFonts w:ascii="Aptos" w:eastAsia="Times New Roman" w:hAnsi="Aptos" w:cs="Times New Roman"/>
          <w:color w:val="000000"/>
          <w:sz w:val="24"/>
          <w:szCs w:val="24"/>
        </w:rPr>
        <w:t xml:space="preserve"> graduate of the Transformational Psychology Associates Degree program and</w:t>
      </w: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proofErr w:type="gramStart"/>
      <w:r w:rsidRPr="00A4519D">
        <w:rPr>
          <w:rFonts w:ascii="Aptos" w:eastAsia="Times New Roman" w:hAnsi="Aptos" w:cs="Times New Roman"/>
          <w:color w:val="000000"/>
          <w:sz w:val="24"/>
          <w:szCs w:val="24"/>
        </w:rPr>
        <w:t>a</w:t>
      </w:r>
      <w:proofErr w:type="gramEnd"/>
      <w:r w:rsidRPr="00A4519D">
        <w:rPr>
          <w:rFonts w:ascii="Aptos" w:eastAsia="Times New Roman" w:hAnsi="Aptos" w:cs="Times New Roman"/>
          <w:color w:val="000000"/>
          <w:sz w:val="24"/>
          <w:szCs w:val="24"/>
        </w:rPr>
        <w:t xml:space="preserve"> faculty member of Southwest Institute of Healing Arts. Michele resides in Mesa,</w:t>
      </w: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r w:rsidRPr="00A4519D">
        <w:rPr>
          <w:rFonts w:ascii="Aptos" w:eastAsia="Times New Roman" w:hAnsi="Aptos" w:cs="Times New Roman"/>
          <w:color w:val="000000"/>
          <w:sz w:val="24"/>
          <w:szCs w:val="24"/>
        </w:rPr>
        <w:t>Arizona.</w:t>
      </w:r>
    </w:p>
    <w:p w:rsidR="00702843" w:rsidRDefault="00702843"/>
    <w:sectPr w:rsidR="00702843" w:rsidSect="007028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D5081"/>
    <w:rsid w:val="00702843"/>
    <w:rsid w:val="00A4519D"/>
    <w:rsid w:val="00A6512A"/>
    <w:rsid w:val="00ED5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5b4gkujf4">
    <w:name w:val="mark5b4gkujf4"/>
    <w:basedOn w:val="DefaultParagraphFont"/>
    <w:rsid w:val="00A4519D"/>
  </w:style>
  <w:style w:type="character" w:customStyle="1" w:styleId="markzfpfp99vg">
    <w:name w:val="markzfpfp99vg"/>
    <w:basedOn w:val="DefaultParagraphFont"/>
    <w:rsid w:val="00A4519D"/>
  </w:style>
</w:styles>
</file>

<file path=word/webSettings.xml><?xml version="1.0" encoding="utf-8"?>
<w:webSettings xmlns:r="http://schemas.openxmlformats.org/officeDocument/2006/relationships" xmlns:w="http://schemas.openxmlformats.org/wordprocessingml/2006/main">
  <w:divs>
    <w:div w:id="1762752239">
      <w:bodyDiv w:val="1"/>
      <w:marLeft w:val="0"/>
      <w:marRight w:val="0"/>
      <w:marTop w:val="0"/>
      <w:marBottom w:val="0"/>
      <w:divBdr>
        <w:top w:val="none" w:sz="0" w:space="0" w:color="auto"/>
        <w:left w:val="none" w:sz="0" w:space="0" w:color="auto"/>
        <w:bottom w:val="none" w:sz="0" w:space="0" w:color="auto"/>
        <w:right w:val="none" w:sz="0" w:space="0" w:color="auto"/>
      </w:divBdr>
      <w:divsChild>
        <w:div w:id="1162696574">
          <w:marLeft w:val="0"/>
          <w:marRight w:val="0"/>
          <w:marTop w:val="0"/>
          <w:marBottom w:val="0"/>
          <w:divBdr>
            <w:top w:val="none" w:sz="0" w:space="0" w:color="auto"/>
            <w:left w:val="none" w:sz="0" w:space="0" w:color="auto"/>
            <w:bottom w:val="none" w:sz="0" w:space="0" w:color="auto"/>
            <w:right w:val="none" w:sz="0" w:space="0" w:color="auto"/>
          </w:divBdr>
          <w:divsChild>
            <w:div w:id="1680423331">
              <w:marLeft w:val="0"/>
              <w:marRight w:val="0"/>
              <w:marTop w:val="67"/>
              <w:marBottom w:val="67"/>
              <w:divBdr>
                <w:top w:val="none" w:sz="0" w:space="0" w:color="auto"/>
                <w:left w:val="none" w:sz="0" w:space="0" w:color="auto"/>
                <w:bottom w:val="none" w:sz="0" w:space="0" w:color="auto"/>
                <w:right w:val="none" w:sz="0" w:space="0" w:color="auto"/>
              </w:divBdr>
              <w:divsChild>
                <w:div w:id="13651132">
                  <w:marLeft w:val="0"/>
                  <w:marRight w:val="50"/>
                  <w:marTop w:val="0"/>
                  <w:marBottom w:val="0"/>
                  <w:divBdr>
                    <w:top w:val="none" w:sz="0" w:space="0" w:color="auto"/>
                    <w:left w:val="none" w:sz="0" w:space="0" w:color="auto"/>
                    <w:bottom w:val="none" w:sz="0" w:space="0" w:color="auto"/>
                    <w:right w:val="none" w:sz="0" w:space="0" w:color="auto"/>
                  </w:divBdr>
                </w:div>
                <w:div w:id="1960214141">
                  <w:marLeft w:val="0"/>
                  <w:marRight w:val="34"/>
                  <w:marTop w:val="0"/>
                  <w:marBottom w:val="50"/>
                  <w:divBdr>
                    <w:top w:val="none" w:sz="0" w:space="0" w:color="auto"/>
                    <w:left w:val="none" w:sz="0" w:space="0" w:color="auto"/>
                    <w:bottom w:val="none" w:sz="0" w:space="0" w:color="auto"/>
                    <w:right w:val="none" w:sz="0" w:space="0" w:color="auto"/>
                  </w:divBdr>
                </w:div>
                <w:div w:id="10860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0639">
          <w:marLeft w:val="0"/>
          <w:marRight w:val="0"/>
          <w:marTop w:val="0"/>
          <w:marBottom w:val="0"/>
          <w:divBdr>
            <w:top w:val="none" w:sz="0" w:space="0" w:color="auto"/>
            <w:left w:val="none" w:sz="0" w:space="0" w:color="auto"/>
            <w:bottom w:val="none" w:sz="0" w:space="0" w:color="auto"/>
            <w:right w:val="none" w:sz="0" w:space="0" w:color="auto"/>
          </w:divBdr>
        </w:div>
      </w:divsChild>
    </w:div>
    <w:div w:id="1763640911">
      <w:bodyDiv w:val="1"/>
      <w:marLeft w:val="0"/>
      <w:marRight w:val="0"/>
      <w:marTop w:val="0"/>
      <w:marBottom w:val="0"/>
      <w:divBdr>
        <w:top w:val="none" w:sz="0" w:space="0" w:color="auto"/>
        <w:left w:val="none" w:sz="0" w:space="0" w:color="auto"/>
        <w:bottom w:val="none" w:sz="0" w:space="0" w:color="auto"/>
        <w:right w:val="none" w:sz="0" w:space="0" w:color="auto"/>
      </w:divBdr>
      <w:divsChild>
        <w:div w:id="388580244">
          <w:marLeft w:val="0"/>
          <w:marRight w:val="0"/>
          <w:marTop w:val="0"/>
          <w:marBottom w:val="0"/>
          <w:divBdr>
            <w:top w:val="none" w:sz="0" w:space="0" w:color="auto"/>
            <w:left w:val="none" w:sz="0" w:space="0" w:color="auto"/>
            <w:bottom w:val="none" w:sz="0" w:space="0" w:color="auto"/>
            <w:right w:val="none" w:sz="0" w:space="0" w:color="auto"/>
          </w:divBdr>
        </w:div>
        <w:div w:id="304313362">
          <w:marLeft w:val="0"/>
          <w:marRight w:val="0"/>
          <w:marTop w:val="0"/>
          <w:marBottom w:val="0"/>
          <w:divBdr>
            <w:top w:val="none" w:sz="0" w:space="0" w:color="auto"/>
            <w:left w:val="none" w:sz="0" w:space="0" w:color="auto"/>
            <w:bottom w:val="none" w:sz="0" w:space="0" w:color="auto"/>
            <w:right w:val="none" w:sz="0" w:space="0" w:color="auto"/>
          </w:divBdr>
        </w:div>
        <w:div w:id="1867015370">
          <w:marLeft w:val="0"/>
          <w:marRight w:val="0"/>
          <w:marTop w:val="0"/>
          <w:marBottom w:val="0"/>
          <w:divBdr>
            <w:top w:val="none" w:sz="0" w:space="0" w:color="auto"/>
            <w:left w:val="none" w:sz="0" w:space="0" w:color="auto"/>
            <w:bottom w:val="none" w:sz="0" w:space="0" w:color="auto"/>
            <w:right w:val="none" w:sz="0" w:space="0" w:color="auto"/>
          </w:divBdr>
        </w:div>
        <w:div w:id="908810916">
          <w:marLeft w:val="0"/>
          <w:marRight w:val="0"/>
          <w:marTop w:val="0"/>
          <w:marBottom w:val="0"/>
          <w:divBdr>
            <w:top w:val="none" w:sz="0" w:space="0" w:color="auto"/>
            <w:left w:val="none" w:sz="0" w:space="0" w:color="auto"/>
            <w:bottom w:val="none" w:sz="0" w:space="0" w:color="auto"/>
            <w:right w:val="none" w:sz="0" w:space="0" w:color="auto"/>
          </w:divBdr>
        </w:div>
        <w:div w:id="1693720366">
          <w:marLeft w:val="0"/>
          <w:marRight w:val="0"/>
          <w:marTop w:val="0"/>
          <w:marBottom w:val="0"/>
          <w:divBdr>
            <w:top w:val="none" w:sz="0" w:space="0" w:color="auto"/>
            <w:left w:val="none" w:sz="0" w:space="0" w:color="auto"/>
            <w:bottom w:val="none" w:sz="0" w:space="0" w:color="auto"/>
            <w:right w:val="none" w:sz="0" w:space="0" w:color="auto"/>
          </w:divBdr>
        </w:div>
        <w:div w:id="649870266">
          <w:marLeft w:val="0"/>
          <w:marRight w:val="0"/>
          <w:marTop w:val="0"/>
          <w:marBottom w:val="0"/>
          <w:divBdr>
            <w:top w:val="none" w:sz="0" w:space="0" w:color="auto"/>
            <w:left w:val="none" w:sz="0" w:space="0" w:color="auto"/>
            <w:bottom w:val="none" w:sz="0" w:space="0" w:color="auto"/>
            <w:right w:val="none" w:sz="0" w:space="0" w:color="auto"/>
          </w:divBdr>
        </w:div>
        <w:div w:id="2031057715">
          <w:marLeft w:val="0"/>
          <w:marRight w:val="0"/>
          <w:marTop w:val="0"/>
          <w:marBottom w:val="0"/>
          <w:divBdr>
            <w:top w:val="none" w:sz="0" w:space="0" w:color="auto"/>
            <w:left w:val="none" w:sz="0" w:space="0" w:color="auto"/>
            <w:bottom w:val="none" w:sz="0" w:space="0" w:color="auto"/>
            <w:right w:val="none" w:sz="0" w:space="0" w:color="auto"/>
          </w:divBdr>
        </w:div>
        <w:div w:id="198933835">
          <w:marLeft w:val="0"/>
          <w:marRight w:val="0"/>
          <w:marTop w:val="0"/>
          <w:marBottom w:val="0"/>
          <w:divBdr>
            <w:top w:val="none" w:sz="0" w:space="0" w:color="auto"/>
            <w:left w:val="none" w:sz="0" w:space="0" w:color="auto"/>
            <w:bottom w:val="none" w:sz="0" w:space="0" w:color="auto"/>
            <w:right w:val="none" w:sz="0" w:space="0" w:color="auto"/>
          </w:divBdr>
        </w:div>
        <w:div w:id="1406099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Company>Hewlett-Packard</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Odette Fay</dc:creator>
  <cp:lastModifiedBy>Odette Fay</cp:lastModifiedBy>
  <cp:revision>2</cp:revision>
  <dcterms:created xsi:type="dcterms:W3CDTF">2025-08-27T20:10:00Z</dcterms:created>
  <dcterms:modified xsi:type="dcterms:W3CDTF">2025-08-27T20:10:00Z</dcterms:modified>
</cp:coreProperties>
</file>